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A2" w:rsidRDefault="00F2241E">
      <w:pPr>
        <w:spacing w:line="4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择业期内未就业承诺书</w:t>
      </w:r>
    </w:p>
    <w:p w:rsidR="00E739A2" w:rsidRDefault="00E739A2">
      <w:pPr>
        <w:spacing w:line="460" w:lineRule="exact"/>
        <w:jc w:val="center"/>
        <w:rPr>
          <w:rFonts w:ascii="楷体" w:eastAsia="楷体" w:hAnsi="楷体" w:cs="楷体"/>
          <w:bCs/>
          <w:sz w:val="30"/>
          <w:szCs w:val="30"/>
        </w:rPr>
      </w:pPr>
    </w:p>
    <w:p w:rsidR="00E739A2" w:rsidRDefault="00F2241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如东县教育体育局：</w:t>
      </w:r>
    </w:p>
    <w:p w:rsidR="00E739A2" w:rsidRDefault="00F2241E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月出生，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人（籍贯），身份证号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</w:rPr>
        <w:t>，现参加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年春季如东县教育体育</w:t>
      </w:r>
      <w:r>
        <w:rPr>
          <w:rFonts w:ascii="仿宋" w:eastAsia="仿宋" w:hAnsi="仿宋" w:cs="仿宋" w:hint="eastAsia"/>
          <w:sz w:val="28"/>
          <w:szCs w:val="28"/>
        </w:rPr>
        <w:t>系统</w:t>
      </w:r>
      <w:r>
        <w:rPr>
          <w:rFonts w:ascii="仿宋" w:eastAsia="仿宋" w:hAnsi="仿宋" w:cs="仿宋" w:hint="eastAsia"/>
          <w:sz w:val="28"/>
          <w:szCs w:val="28"/>
        </w:rPr>
        <w:t>公开招聘教师考试，报考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（招聘岗位代码</w:t>
      </w:r>
      <w:r>
        <w:rPr>
          <w:rFonts w:ascii="仿宋" w:eastAsia="仿宋" w:hAnsi="仿宋" w:cs="仿宋" w:hint="eastAsia"/>
          <w:sz w:val="28"/>
          <w:szCs w:val="28"/>
        </w:rPr>
        <w:t>+</w:t>
      </w:r>
      <w:r w:rsidR="008F7B74">
        <w:rPr>
          <w:rFonts w:ascii="仿宋" w:eastAsia="仿宋" w:hAnsi="仿宋" w:cs="仿宋" w:hint="eastAsia"/>
          <w:sz w:val="28"/>
          <w:szCs w:val="28"/>
        </w:rPr>
        <w:t>学段学科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）岗位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739A2" w:rsidRDefault="00F2241E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本人承诺符合下列第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项条件，符合报考岗位要求，提供的证明材料真实有效。如有弄虚作假行为，一经发现和查实，由此产生的责任后果，一律由本人负责。</w:t>
      </w:r>
    </w:p>
    <w:p w:rsidR="00E739A2" w:rsidRDefault="00F2241E">
      <w:pPr>
        <w:pStyle w:val="a8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第一项：</w:t>
      </w:r>
      <w:r>
        <w:rPr>
          <w:rFonts w:ascii="Times New Roman" w:eastAsia="华文仿宋" w:hAnsi="Times New Roman" w:cs="Times New Roman"/>
          <w:sz w:val="28"/>
          <w:szCs w:val="28"/>
        </w:rPr>
        <w:t>2021</w:t>
      </w:r>
      <w:r>
        <w:rPr>
          <w:rFonts w:ascii="Times New Roman" w:eastAsia="华文仿宋" w:hAnsi="Times New Roman" w:cs="Times New Roman"/>
          <w:sz w:val="28"/>
          <w:szCs w:val="28"/>
        </w:rPr>
        <w:t>年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Times New Roman" w:eastAsia="华文仿宋" w:hAnsi="Times New Roman" w:cs="Times New Roman" w:hint="eastAsia"/>
          <w:sz w:val="28"/>
          <w:szCs w:val="28"/>
        </w:rPr>
        <w:t>）</w:t>
      </w:r>
      <w:r>
        <w:rPr>
          <w:rFonts w:ascii="Times New Roman" w:eastAsia="华文仿宋" w:hAnsi="Times New Roman" w:cs="Times New Roman"/>
          <w:sz w:val="28"/>
          <w:szCs w:val="28"/>
        </w:rPr>
        <w:t>和</w:t>
      </w:r>
      <w:r>
        <w:rPr>
          <w:rFonts w:ascii="Times New Roman" w:eastAsia="华文仿宋" w:hAnsi="Times New Roman" w:cs="Times New Roman"/>
          <w:sz w:val="28"/>
          <w:szCs w:val="28"/>
        </w:rPr>
        <w:t>2022</w:t>
      </w:r>
      <w:r>
        <w:rPr>
          <w:rFonts w:ascii="Times New Roman" w:eastAsia="华文仿宋" w:hAnsi="Times New Roman" w:cs="Times New Roman"/>
          <w:sz w:val="28"/>
          <w:szCs w:val="28"/>
        </w:rPr>
        <w:t>年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Times New Roman" w:eastAsia="华文仿宋" w:hAnsi="Times New Roman" w:cs="Times New Roman" w:hint="eastAsia"/>
          <w:sz w:val="28"/>
          <w:szCs w:val="28"/>
        </w:rPr>
        <w:t>）</w:t>
      </w:r>
      <w:r>
        <w:rPr>
          <w:rFonts w:ascii="Times New Roman" w:eastAsia="华文仿宋" w:hAnsi="Times New Roman" w:cs="Times New Roman"/>
          <w:sz w:val="28"/>
          <w:szCs w:val="28"/>
        </w:rPr>
        <w:t>普通高校毕业生，仍未落实工作单位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也未缴纳社会保险</w:t>
      </w:r>
      <w:r>
        <w:rPr>
          <w:rFonts w:ascii="Times New Roman" w:eastAsia="华文仿宋" w:hAnsi="Times New Roman" w:cs="Times New Roman"/>
          <w:sz w:val="28"/>
          <w:szCs w:val="28"/>
        </w:rPr>
        <w:t>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2023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E739A2" w:rsidRDefault="00F2241E">
      <w:pPr>
        <w:pStyle w:val="a8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第二项：</w:t>
      </w:r>
      <w:r>
        <w:rPr>
          <w:rFonts w:ascii="Times New Roman" w:eastAsia="华文仿宋" w:hAnsi="Times New Roman" w:cs="Times New Roman"/>
          <w:sz w:val="28"/>
          <w:szCs w:val="28"/>
        </w:rPr>
        <w:t>参加基层服务项目的人员，参加服务项目前无工作经历，服务期满</w:t>
      </w:r>
      <w:proofErr w:type="gramStart"/>
      <w:r>
        <w:rPr>
          <w:rFonts w:ascii="Times New Roman" w:eastAsia="华文仿宋" w:hAnsi="Times New Roman" w:cs="Times New Roman"/>
          <w:sz w:val="28"/>
          <w:szCs w:val="28"/>
        </w:rPr>
        <w:t>且考核</w:t>
      </w:r>
      <w:proofErr w:type="gramEnd"/>
      <w:r>
        <w:rPr>
          <w:rFonts w:ascii="Times New Roman" w:eastAsia="华文仿宋" w:hAnsi="Times New Roman" w:cs="Times New Roman"/>
          <w:sz w:val="28"/>
          <w:szCs w:val="28"/>
        </w:rPr>
        <w:t>合格后</w:t>
      </w:r>
      <w:r>
        <w:rPr>
          <w:rFonts w:ascii="Times New Roman" w:eastAsia="华文仿宋" w:hAnsi="Times New Roman" w:cs="Times New Roman"/>
          <w:sz w:val="28"/>
          <w:szCs w:val="28"/>
        </w:rPr>
        <w:t>2</w:t>
      </w:r>
      <w:r>
        <w:rPr>
          <w:rFonts w:ascii="Times New Roman" w:eastAsia="华文仿宋" w:hAnsi="Times New Roman" w:cs="Times New Roman"/>
          <w:sz w:val="28"/>
          <w:szCs w:val="28"/>
        </w:rPr>
        <w:t>年内的，可应聘面向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2023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E739A2" w:rsidRDefault="00F2241E">
      <w:pPr>
        <w:pStyle w:val="a8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第三项：</w:t>
      </w:r>
      <w:r>
        <w:rPr>
          <w:rFonts w:ascii="Times New Roman" w:eastAsia="华文仿宋" w:hAnsi="Times New Roman" w:cs="Times New Roman"/>
          <w:sz w:val="28"/>
          <w:szCs w:val="28"/>
        </w:rPr>
        <w:t>以普通高校应届毕业生应征入伍服义务兵的人员，退役后</w:t>
      </w:r>
      <w:r>
        <w:rPr>
          <w:rFonts w:ascii="Times New Roman" w:eastAsia="华文仿宋" w:hAnsi="Times New Roman" w:cs="Times New Roman"/>
          <w:sz w:val="28"/>
          <w:szCs w:val="28"/>
        </w:rPr>
        <w:t>1</w:t>
      </w:r>
      <w:r>
        <w:rPr>
          <w:rFonts w:ascii="Times New Roman" w:eastAsia="华文仿宋" w:hAnsi="Times New Roman" w:cs="Times New Roman"/>
          <w:sz w:val="28"/>
          <w:szCs w:val="28"/>
        </w:rPr>
        <w:t>年内的，可应聘面向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2023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E739A2" w:rsidRDefault="00E739A2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</w:p>
    <w:p w:rsidR="00E739A2" w:rsidRDefault="00F2241E">
      <w:pPr>
        <w:spacing w:line="500" w:lineRule="exact"/>
        <w:ind w:firstLineChars="1552" w:firstLine="43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考生（签名）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E739A2" w:rsidRDefault="00F2241E">
      <w:pPr>
        <w:spacing w:line="500" w:lineRule="exact"/>
        <w:ind w:firstLineChars="1552" w:firstLine="43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E739A2" w:rsidRDefault="00F2241E">
      <w:pPr>
        <w:spacing w:line="500" w:lineRule="exact"/>
        <w:ind w:right="560"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E739A2" w:rsidRDefault="00E739A2">
      <w:pPr>
        <w:spacing w:line="560" w:lineRule="exact"/>
        <w:ind w:right="320"/>
        <w:rPr>
          <w:rFonts w:ascii="仿宋" w:eastAsia="仿宋" w:hAnsi="仿宋" w:cs="仿宋"/>
          <w:b/>
          <w:sz w:val="32"/>
          <w:szCs w:val="32"/>
        </w:rPr>
      </w:pPr>
    </w:p>
    <w:p w:rsidR="00E739A2" w:rsidRDefault="00F2241E">
      <w:pPr>
        <w:spacing w:line="560" w:lineRule="exact"/>
        <w:ind w:right="320"/>
      </w:pPr>
      <w:r>
        <w:rPr>
          <w:rFonts w:ascii="仿宋" w:eastAsia="仿宋" w:hAnsi="仿宋" w:cs="仿宋" w:hint="eastAsia"/>
          <w:b/>
          <w:sz w:val="32"/>
          <w:szCs w:val="32"/>
        </w:rPr>
        <w:t>（注：考生签名须是本人签字，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可用打印代替。）</w:t>
      </w:r>
    </w:p>
    <w:sectPr w:rsidR="00E739A2">
      <w:headerReference w:type="default" r:id="rId6"/>
      <w:footerReference w:type="even" r:id="rId7"/>
      <w:pgSz w:w="11906" w:h="16838"/>
      <w:pgMar w:top="1984" w:right="1587" w:bottom="1587" w:left="17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1E" w:rsidRDefault="00F2241E">
      <w:r>
        <w:separator/>
      </w:r>
    </w:p>
  </w:endnote>
  <w:endnote w:type="continuationSeparator" w:id="0">
    <w:p w:rsidR="00F2241E" w:rsidRDefault="00F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A2" w:rsidRDefault="00F2241E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- 2 -</w:t>
    </w:r>
    <w:r>
      <w:fldChar w:fldCharType="end"/>
    </w:r>
  </w:p>
  <w:p w:rsidR="00E739A2" w:rsidRDefault="00E739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1E" w:rsidRDefault="00F2241E">
      <w:r>
        <w:separator/>
      </w:r>
    </w:p>
  </w:footnote>
  <w:footnote w:type="continuationSeparator" w:id="0">
    <w:p w:rsidR="00F2241E" w:rsidRDefault="00F2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A2" w:rsidRDefault="00E739A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A3"/>
    <w:rsid w:val="00112DED"/>
    <w:rsid w:val="00126241"/>
    <w:rsid w:val="002E57E0"/>
    <w:rsid w:val="004A23A3"/>
    <w:rsid w:val="004F0101"/>
    <w:rsid w:val="008F7B74"/>
    <w:rsid w:val="00A033B2"/>
    <w:rsid w:val="00A557F9"/>
    <w:rsid w:val="00A6766F"/>
    <w:rsid w:val="00A774DB"/>
    <w:rsid w:val="00D2059F"/>
    <w:rsid w:val="00E739A2"/>
    <w:rsid w:val="00F2241E"/>
    <w:rsid w:val="0DDA67F5"/>
    <w:rsid w:val="257A7032"/>
    <w:rsid w:val="5B9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310CC-B7C7-4ABF-9C7E-CC656D99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Windows 用户</cp:lastModifiedBy>
  <cp:revision>6</cp:revision>
  <dcterms:created xsi:type="dcterms:W3CDTF">2023-04-21T03:16:00Z</dcterms:created>
  <dcterms:modified xsi:type="dcterms:W3CDTF">2023-04-28T07:10:00Z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D8939CE4458D43F093966F37CB8A7F79</vt:lpwstr>
  </property>
</Properties>
</file>