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b/>
          <w:bCs/>
          <w:sz w:val="32"/>
        </w:rPr>
      </w:pPr>
      <w:r>
        <w:rPr>
          <w:rFonts w:hint="eastAsia"/>
          <w:b/>
          <w:bCs/>
          <w:sz w:val="32"/>
        </w:rPr>
        <w:t>附件</w:t>
      </w:r>
      <w:r>
        <w:rPr>
          <w:rFonts w:hint="eastAsia"/>
          <w:b/>
          <w:bCs/>
          <w:sz w:val="32"/>
          <w:lang w:val="en-US" w:eastAsia="zh-CN"/>
        </w:rPr>
        <w:t>1</w:t>
      </w:r>
      <w:r>
        <w:rPr>
          <w:rFonts w:hint="eastAsia"/>
          <w:b/>
          <w:bCs/>
          <w:sz w:val="32"/>
        </w:rPr>
        <w:t>：</w:t>
      </w:r>
    </w:p>
    <w:p>
      <w:pPr>
        <w:jc w:val="center"/>
        <w:rPr>
          <w:b/>
          <w:bCs/>
          <w:sz w:val="24"/>
          <w:szCs w:val="24"/>
        </w:rPr>
      </w:pPr>
    </w:p>
    <w:p>
      <w:pPr>
        <w:jc w:val="center"/>
        <w:rPr>
          <w:bCs/>
          <w:sz w:val="24"/>
          <w:szCs w:val="24"/>
        </w:rPr>
      </w:pPr>
      <w:r>
        <w:rPr>
          <w:rFonts w:hint="eastAsia"/>
          <w:b/>
          <w:bCs/>
          <w:sz w:val="24"/>
          <w:szCs w:val="24"/>
        </w:rPr>
        <w:t>南京信息工程大学</w:t>
      </w:r>
      <w:r>
        <w:rPr>
          <w:rFonts w:hint="eastAsia"/>
          <w:b/>
          <w:bCs/>
          <w:sz w:val="24"/>
          <w:szCs w:val="24"/>
          <w:lang w:val="en-US" w:eastAsia="zh-CN"/>
        </w:rPr>
        <w:t>2021</w:t>
      </w:r>
      <w:r>
        <w:rPr>
          <w:rFonts w:hint="eastAsia"/>
          <w:b/>
          <w:bCs/>
          <w:sz w:val="24"/>
          <w:szCs w:val="24"/>
        </w:rPr>
        <w:t>年硕士入学考试复试通知书（样本）</w:t>
      </w:r>
    </w:p>
    <w:p>
      <w:pPr>
        <w:spacing w:line="360" w:lineRule="auto"/>
        <w:rPr>
          <w:sz w:val="24"/>
          <w:u w:val="single"/>
        </w:rPr>
      </w:pPr>
    </w:p>
    <w:p>
      <w:pPr>
        <w:spacing w:line="360" w:lineRule="auto"/>
        <w:rPr>
          <w:sz w:val="24"/>
        </w:rPr>
      </w:pPr>
      <w:r>
        <w:rPr>
          <w:rFonts w:hint="eastAsia"/>
          <w:sz w:val="24"/>
          <w:u w:val="single"/>
        </w:rPr>
        <w:t xml:space="preserve">               </w:t>
      </w:r>
      <w:r>
        <w:rPr>
          <w:rFonts w:hint="eastAsia"/>
          <w:sz w:val="24"/>
        </w:rPr>
        <w:t>同志：</w:t>
      </w:r>
    </w:p>
    <w:p>
      <w:pPr>
        <w:spacing w:line="360" w:lineRule="auto"/>
        <w:ind w:firstLine="480" w:firstLineChars="200"/>
        <w:rPr>
          <w:sz w:val="24"/>
        </w:rPr>
      </w:pPr>
      <w:r>
        <w:rPr>
          <w:rFonts w:hint="eastAsia"/>
          <w:sz w:val="24"/>
        </w:rPr>
        <w:t>根据教育部相关文件规定和你报考</w:t>
      </w:r>
      <w:r>
        <w:rPr>
          <w:rFonts w:hint="eastAsia"/>
          <w:sz w:val="24"/>
          <w:lang w:val="en-US" w:eastAsia="zh-CN"/>
        </w:rPr>
        <w:t>2021</w:t>
      </w:r>
      <w:r>
        <w:rPr>
          <w:rFonts w:hint="eastAsia"/>
          <w:sz w:val="24"/>
        </w:rPr>
        <w:t>年硕士研究生入学考试初试的情况，现决定通知你参加我校</w:t>
      </w:r>
      <w:r>
        <w:rPr>
          <w:rFonts w:hint="eastAsia"/>
          <w:sz w:val="18"/>
          <w:szCs w:val="18"/>
          <w:u w:val="single"/>
        </w:rPr>
        <w:t xml:space="preserve">                 </w:t>
      </w:r>
      <w:r>
        <w:rPr>
          <w:rFonts w:hint="eastAsia"/>
          <w:sz w:val="24"/>
          <w:u w:val="single"/>
        </w:rPr>
        <w:t>学院                 专业</w:t>
      </w:r>
      <w:r>
        <w:rPr>
          <w:rFonts w:hint="eastAsia"/>
          <w:sz w:val="24"/>
        </w:rPr>
        <w:t>的复试。请在 20</w:t>
      </w:r>
      <w:r>
        <w:rPr>
          <w:rFonts w:hint="eastAsia"/>
          <w:sz w:val="24"/>
          <w:lang w:val="en-US" w:eastAsia="zh-CN"/>
        </w:rPr>
        <w:t>21</w:t>
      </w:r>
      <w:r>
        <w:rPr>
          <w:sz w:val="24"/>
        </w:rPr>
        <w:t>年</w:t>
      </w:r>
      <w:r>
        <w:rPr>
          <w:rFonts w:hint="eastAsia"/>
          <w:sz w:val="24"/>
        </w:rPr>
        <w:t>3</w:t>
      </w:r>
      <w:r>
        <w:rPr>
          <w:sz w:val="24"/>
        </w:rPr>
        <w:t>月</w:t>
      </w:r>
      <w:r>
        <w:rPr>
          <w:rFonts w:hint="eastAsia"/>
          <w:sz w:val="24"/>
          <w:lang w:val="en-US" w:eastAsia="zh-CN"/>
        </w:rPr>
        <w:t>27</w:t>
      </w:r>
      <w:r>
        <w:rPr>
          <w:sz w:val="24"/>
        </w:rPr>
        <w:t>日</w:t>
      </w:r>
      <w:r>
        <w:rPr>
          <w:rFonts w:hint="eastAsia"/>
          <w:sz w:val="24"/>
        </w:rPr>
        <w:t>上午8：30</w:t>
      </w:r>
      <w:r>
        <w:rPr>
          <w:rFonts w:hint="eastAsia"/>
          <w:sz w:val="24"/>
          <w:lang w:eastAsia="zh-CN"/>
        </w:rPr>
        <w:t>之前</w:t>
      </w:r>
      <w:r>
        <w:rPr>
          <w:rFonts w:hint="eastAsia"/>
          <w:sz w:val="24"/>
        </w:rPr>
        <w:t>，到我校</w:t>
      </w:r>
      <w:r>
        <w:rPr>
          <w:rFonts w:hint="eastAsia"/>
          <w:sz w:val="18"/>
          <w:szCs w:val="18"/>
          <w:u w:val="single"/>
        </w:rPr>
        <w:t xml:space="preserve">                        </w:t>
      </w:r>
      <w:r>
        <w:rPr>
          <w:rFonts w:hint="eastAsia"/>
          <w:sz w:val="24"/>
          <w:u w:val="single"/>
        </w:rPr>
        <w:t>（地点）</w:t>
      </w:r>
      <w:r>
        <w:rPr>
          <w:sz w:val="24"/>
        </w:rPr>
        <w:t>报到</w:t>
      </w:r>
      <w:r>
        <w:rPr>
          <w:rFonts w:hint="eastAsia"/>
          <w:sz w:val="24"/>
        </w:rPr>
        <w:t>参加资格审查，并按照日程安排参加复试。</w:t>
      </w:r>
    </w:p>
    <w:p>
      <w:pPr>
        <w:spacing w:line="360" w:lineRule="auto"/>
        <w:ind w:firstLine="480" w:firstLineChars="200"/>
        <w:rPr>
          <w:sz w:val="24"/>
        </w:rPr>
      </w:pPr>
      <w:r>
        <w:rPr>
          <w:sz w:val="24"/>
        </w:rPr>
        <w:t>具体复试</w:t>
      </w:r>
      <w:r>
        <w:rPr>
          <w:rFonts w:hint="eastAsia"/>
          <w:sz w:val="24"/>
          <w:lang w:val="en-US" w:eastAsia="zh-CN"/>
        </w:rPr>
        <w:t>及录取</w:t>
      </w:r>
      <w:r>
        <w:rPr>
          <w:rFonts w:hint="eastAsia"/>
          <w:sz w:val="24"/>
        </w:rPr>
        <w:t>细则</w:t>
      </w:r>
      <w:r>
        <w:rPr>
          <w:sz w:val="24"/>
        </w:rPr>
        <w:t>请</w:t>
      </w:r>
      <w:r>
        <w:rPr>
          <w:rFonts w:hint="eastAsia"/>
          <w:sz w:val="24"/>
        </w:rPr>
        <w:t>在</w:t>
      </w:r>
      <w:r>
        <w:rPr>
          <w:sz w:val="24"/>
        </w:rPr>
        <w:t>我校</w:t>
      </w:r>
      <w:r>
        <w:rPr>
          <w:rFonts w:hint="eastAsia"/>
          <w:sz w:val="24"/>
        </w:rPr>
        <w:t>研究生院</w:t>
      </w:r>
      <w:r>
        <w:rPr>
          <w:sz w:val="24"/>
        </w:rPr>
        <w:t>网站</w:t>
      </w:r>
      <w:r>
        <w:rPr>
          <w:rFonts w:hint="eastAsia"/>
          <w:sz w:val="24"/>
        </w:rPr>
        <w:t>“招生情况-</w:t>
      </w:r>
      <w:bookmarkStart w:id="0" w:name="_GoBack"/>
      <w:bookmarkEnd w:id="0"/>
      <w:r>
        <w:rPr>
          <w:rFonts w:hint="eastAsia"/>
          <w:sz w:val="24"/>
        </w:rPr>
        <w:t>硕士招生”栏中查看</w:t>
      </w:r>
      <w:r>
        <w:rPr>
          <w:sz w:val="24"/>
        </w:rPr>
        <w:t>。</w:t>
      </w:r>
    </w:p>
    <w:p>
      <w:pPr>
        <w:spacing w:line="360" w:lineRule="auto"/>
        <w:ind w:right="120"/>
        <w:jc w:val="right"/>
        <w:rPr>
          <w:sz w:val="24"/>
          <w:u w:val="single"/>
        </w:rPr>
      </w:pPr>
      <w:r>
        <w:rPr>
          <w:rFonts w:hint="eastAsia"/>
          <w:sz w:val="24"/>
        </w:rPr>
        <w:t>南京信息工程大学</w:t>
      </w:r>
    </w:p>
    <w:p>
      <w:pPr>
        <w:wordWrap w:val="0"/>
        <w:spacing w:line="360" w:lineRule="auto"/>
        <w:jc w:val="right"/>
        <w:rPr>
          <w:sz w:val="24"/>
        </w:rPr>
      </w:pPr>
      <w:r>
        <w:rPr>
          <w:rFonts w:hint="eastAsia"/>
          <w:sz w:val="24"/>
          <w:u w:val="single"/>
        </w:rPr>
        <w:t xml:space="preserve">                     </w:t>
      </w:r>
      <w:r>
        <w:rPr>
          <w:rFonts w:hint="eastAsia"/>
          <w:sz w:val="24"/>
        </w:rPr>
        <w:t>学院（盖章）</w:t>
      </w:r>
    </w:p>
    <w:p>
      <w:pPr>
        <w:spacing w:line="360" w:lineRule="auto"/>
        <w:ind w:firstLine="480" w:firstLineChars="200"/>
        <w:jc w:val="left"/>
        <w:rPr>
          <w:sz w:val="24"/>
        </w:rPr>
      </w:pPr>
      <w:r>
        <w:rPr>
          <w:rFonts w:hint="eastAsia"/>
          <w:sz w:val="24"/>
        </w:rPr>
        <w:t xml:space="preserve">                                 20</w:t>
      </w:r>
      <w:r>
        <w:rPr>
          <w:rFonts w:hint="eastAsia"/>
          <w:sz w:val="24"/>
          <w:lang w:val="en-US" w:eastAsia="zh-CN"/>
        </w:rPr>
        <w:t>21</w:t>
      </w:r>
      <w:r>
        <w:rPr>
          <w:rFonts w:hint="eastAsia"/>
          <w:sz w:val="24"/>
        </w:rPr>
        <w:t>年3月</w:t>
      </w:r>
      <w:r>
        <w:rPr>
          <w:rFonts w:hint="eastAsia"/>
          <w:sz w:val="24"/>
          <w:lang w:val="en-US" w:eastAsia="zh-CN"/>
        </w:rPr>
        <w:t>27</w:t>
      </w:r>
      <w:r>
        <w:rPr>
          <w:rFonts w:hint="eastAsia"/>
          <w:sz w:val="24"/>
        </w:rPr>
        <w:t>日</w:t>
      </w:r>
    </w:p>
    <w:p>
      <w:pPr>
        <w:spacing w:line="360" w:lineRule="auto"/>
        <w:ind w:firstLine="480" w:firstLineChars="200"/>
        <w:jc w:val="left"/>
        <w:rPr>
          <w:sz w:val="24"/>
        </w:rPr>
      </w:pPr>
    </w:p>
    <w:p>
      <w:pPr>
        <w:spacing w:line="360" w:lineRule="auto"/>
        <w:ind w:firstLine="480" w:firstLineChars="200"/>
        <w:jc w:val="left"/>
        <w:rPr>
          <w:sz w:val="24"/>
        </w:rPr>
      </w:pPr>
    </w:p>
    <w:p>
      <w:pPr>
        <w:spacing w:line="360" w:lineRule="auto"/>
        <w:ind w:firstLine="360" w:firstLineChars="150"/>
        <w:rPr>
          <w:bCs/>
          <w:sz w:val="24"/>
        </w:rPr>
      </w:pPr>
      <w:r>
        <w:rPr>
          <w:bCs/>
          <w:sz w:val="24"/>
        </w:rPr>
        <w:t>复试</w:t>
      </w:r>
      <w:r>
        <w:rPr>
          <w:rFonts w:hint="eastAsia"/>
          <w:bCs/>
          <w:sz w:val="24"/>
        </w:rPr>
        <w:t>日程安排：</w:t>
      </w:r>
    </w:p>
    <w:tbl>
      <w:tblPr>
        <w:tblStyle w:val="6"/>
        <w:tblW w:w="61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7"/>
        <w:gridCol w:w="4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137" w:type="dxa"/>
            <w:vAlign w:val="center"/>
          </w:tcPr>
          <w:p>
            <w:pPr>
              <w:adjustRightInd w:val="0"/>
              <w:snapToGrid w:val="0"/>
              <w:spacing w:line="288" w:lineRule="auto"/>
              <w:jc w:val="center"/>
              <w:rPr>
                <w:sz w:val="18"/>
                <w:szCs w:val="18"/>
              </w:rPr>
            </w:pPr>
            <w:r>
              <w:rPr>
                <w:rFonts w:hint="eastAsia"/>
                <w:sz w:val="18"/>
                <w:szCs w:val="18"/>
              </w:rPr>
              <w:t>时间及地点</w:t>
            </w:r>
          </w:p>
        </w:tc>
        <w:tc>
          <w:tcPr>
            <w:tcW w:w="4019" w:type="dxa"/>
            <w:vAlign w:val="center"/>
          </w:tcPr>
          <w:p>
            <w:pPr>
              <w:adjustRightInd w:val="0"/>
              <w:snapToGrid w:val="0"/>
              <w:spacing w:line="288" w:lineRule="auto"/>
              <w:jc w:val="center"/>
              <w:rPr>
                <w:sz w:val="18"/>
                <w:szCs w:val="18"/>
              </w:rPr>
            </w:pPr>
            <w:r>
              <w:rPr>
                <w:rFonts w:hint="eastAsia"/>
                <w:sz w:val="18"/>
                <w:szCs w:val="18"/>
              </w:rPr>
              <w:t>内容及注意事项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jc w:val="center"/>
        </w:trPr>
        <w:tc>
          <w:tcPr>
            <w:tcW w:w="2137" w:type="dxa"/>
            <w:vAlign w:val="center"/>
          </w:tcPr>
          <w:p>
            <w:pPr>
              <w:adjustRightInd w:val="0"/>
              <w:snapToGrid w:val="0"/>
              <w:spacing w:line="288" w:lineRule="auto"/>
              <w:rPr>
                <w:sz w:val="18"/>
                <w:szCs w:val="18"/>
              </w:rPr>
            </w:pPr>
            <w:r>
              <w:rPr>
                <w:rFonts w:hint="eastAsia"/>
                <w:sz w:val="18"/>
                <w:szCs w:val="18"/>
              </w:rPr>
              <w:t>3</w:t>
            </w:r>
            <w:r>
              <w:rPr>
                <w:sz w:val="18"/>
                <w:szCs w:val="18"/>
              </w:rPr>
              <w:t>月</w:t>
            </w:r>
            <w:r>
              <w:rPr>
                <w:rFonts w:hint="eastAsia"/>
                <w:sz w:val="18"/>
                <w:szCs w:val="18"/>
                <w:lang w:val="en-US" w:eastAsia="zh-CN"/>
              </w:rPr>
              <w:t>27</w:t>
            </w:r>
            <w:r>
              <w:rPr>
                <w:sz w:val="18"/>
                <w:szCs w:val="18"/>
              </w:rPr>
              <w:t>日</w:t>
            </w:r>
          </w:p>
          <w:p>
            <w:pPr>
              <w:adjustRightInd w:val="0"/>
              <w:snapToGrid w:val="0"/>
              <w:spacing w:line="288" w:lineRule="auto"/>
              <w:rPr>
                <w:rFonts w:eastAsia="宋体"/>
                <w:sz w:val="18"/>
                <w:szCs w:val="18"/>
              </w:rPr>
            </w:pPr>
            <w:r>
              <w:rPr>
                <w:rFonts w:hint="eastAsia"/>
                <w:sz w:val="18"/>
                <w:szCs w:val="18"/>
              </w:rPr>
              <w:t>上午8:30-12:00</w:t>
            </w:r>
          </w:p>
          <w:p>
            <w:pPr>
              <w:adjustRightInd w:val="0"/>
              <w:snapToGrid w:val="0"/>
              <w:spacing w:line="288" w:lineRule="auto"/>
              <w:rPr>
                <w:sz w:val="18"/>
                <w:szCs w:val="18"/>
              </w:rPr>
            </w:pPr>
            <w:r>
              <w:rPr>
                <w:rFonts w:hint="eastAsia"/>
                <w:sz w:val="18"/>
                <w:szCs w:val="18"/>
                <w:lang w:eastAsia="zh-CN"/>
              </w:rPr>
              <w:t>地点：</w:t>
            </w:r>
            <w:r>
              <w:rPr>
                <w:rFonts w:hint="eastAsia"/>
                <w:sz w:val="18"/>
                <w:szCs w:val="18"/>
              </w:rPr>
              <w:t>×××</w:t>
            </w:r>
          </w:p>
        </w:tc>
        <w:tc>
          <w:tcPr>
            <w:tcW w:w="4019" w:type="dxa"/>
            <w:vAlign w:val="center"/>
          </w:tcPr>
          <w:p>
            <w:pPr>
              <w:adjustRightInd w:val="0"/>
              <w:snapToGrid w:val="0"/>
              <w:spacing w:line="288" w:lineRule="auto"/>
              <w:rPr>
                <w:sz w:val="18"/>
                <w:szCs w:val="18"/>
              </w:rPr>
            </w:pPr>
            <w:r>
              <w:rPr>
                <w:rFonts w:hint="eastAsia"/>
                <w:sz w:val="18"/>
                <w:szCs w:val="18"/>
              </w:rPr>
              <w:t>资格审查：</w:t>
            </w:r>
          </w:p>
          <w:p>
            <w:pPr>
              <w:adjustRightInd w:val="0"/>
              <w:snapToGrid w:val="0"/>
              <w:spacing w:line="288" w:lineRule="auto"/>
              <w:rPr>
                <w:sz w:val="18"/>
                <w:szCs w:val="18"/>
              </w:rPr>
            </w:pPr>
            <w:r>
              <w:rPr>
                <w:rFonts w:hint="eastAsia"/>
                <w:sz w:val="18"/>
                <w:szCs w:val="18"/>
              </w:rPr>
              <w:t>1、携带</w:t>
            </w:r>
            <w:r>
              <w:rPr>
                <w:rFonts w:hint="eastAsia"/>
                <w:sz w:val="18"/>
                <w:szCs w:val="18"/>
                <w:lang w:eastAsia="zh-CN"/>
              </w:rPr>
              <w:t>《</w:t>
            </w:r>
            <w:r>
              <w:rPr>
                <w:rFonts w:hint="eastAsia"/>
                <w:sz w:val="18"/>
                <w:szCs w:val="18"/>
                <w:lang w:val="en-US" w:eastAsia="zh-CN"/>
              </w:rPr>
              <w:t>南京信息工程大学2021年招收攻读硕士学位研究生复试及录取工作办法》要求的所有材料</w:t>
            </w:r>
            <w:r>
              <w:rPr>
                <w:rFonts w:hint="eastAsia"/>
                <w:sz w:val="18"/>
                <w:szCs w:val="18"/>
              </w:rPr>
              <w:t>。</w:t>
            </w:r>
          </w:p>
          <w:p>
            <w:pPr>
              <w:adjustRightInd w:val="0"/>
              <w:snapToGrid w:val="0"/>
              <w:spacing w:line="288" w:lineRule="auto"/>
              <w:rPr>
                <w:sz w:val="18"/>
                <w:szCs w:val="18"/>
              </w:rPr>
            </w:pPr>
            <w:r>
              <w:rPr>
                <w:rFonts w:hint="eastAsia"/>
                <w:sz w:val="18"/>
                <w:szCs w:val="18"/>
                <w:lang w:val="en-US" w:eastAsia="zh-CN"/>
              </w:rPr>
              <w:t>2</w:t>
            </w:r>
            <w:r>
              <w:rPr>
                <w:rFonts w:hint="eastAsia"/>
                <w:sz w:val="18"/>
                <w:szCs w:val="18"/>
              </w:rPr>
              <w:t>、</w:t>
            </w:r>
            <w:r>
              <w:rPr>
                <w:rFonts w:hint="eastAsia"/>
                <w:sz w:val="18"/>
                <w:szCs w:val="18"/>
                <w:lang w:val="en-US" w:eastAsia="zh-CN"/>
              </w:rPr>
              <w:t>按工作办法要求</w:t>
            </w:r>
            <w:r>
              <w:rPr>
                <w:sz w:val="18"/>
                <w:szCs w:val="18"/>
              </w:rPr>
              <w:t>缴纳</w:t>
            </w:r>
            <w:r>
              <w:rPr>
                <w:rFonts w:hint="eastAsia"/>
                <w:sz w:val="18"/>
                <w:szCs w:val="18"/>
              </w:rPr>
              <w:t>复试费80元。</w:t>
            </w:r>
          </w:p>
          <w:p>
            <w:pPr>
              <w:adjustRightInd w:val="0"/>
              <w:snapToGrid w:val="0"/>
              <w:spacing w:line="288" w:lineRule="auto"/>
              <w:rPr>
                <w:sz w:val="18"/>
                <w:szCs w:val="18"/>
              </w:rPr>
            </w:pPr>
            <w:r>
              <w:rPr>
                <w:rFonts w:hint="eastAsia"/>
                <w:sz w:val="18"/>
                <w:szCs w:val="18"/>
                <w:lang w:val="en-US" w:eastAsia="zh-CN"/>
              </w:rPr>
              <w:t>3</w:t>
            </w:r>
            <w:r>
              <w:rPr>
                <w:rFonts w:hint="eastAsia"/>
                <w:sz w:val="18"/>
                <w:szCs w:val="18"/>
              </w:rPr>
              <w:t>、领取复试通知书。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2137" w:type="dxa"/>
            <w:vAlign w:val="center"/>
          </w:tcPr>
          <w:p>
            <w:pPr>
              <w:adjustRightInd w:val="0"/>
              <w:snapToGrid w:val="0"/>
              <w:spacing w:line="288" w:lineRule="auto"/>
              <w:rPr>
                <w:sz w:val="18"/>
                <w:szCs w:val="18"/>
              </w:rPr>
            </w:pPr>
            <w:r>
              <w:rPr>
                <w:rFonts w:hint="eastAsia"/>
                <w:sz w:val="18"/>
                <w:szCs w:val="18"/>
              </w:rPr>
              <w:t>3</w:t>
            </w:r>
            <w:r>
              <w:rPr>
                <w:sz w:val="18"/>
                <w:szCs w:val="18"/>
              </w:rPr>
              <w:t>月</w:t>
            </w:r>
            <w:r>
              <w:rPr>
                <w:rFonts w:hint="eastAsia"/>
                <w:sz w:val="18"/>
                <w:szCs w:val="18"/>
                <w:lang w:val="en-US" w:eastAsia="zh-CN"/>
              </w:rPr>
              <w:t>27</w:t>
            </w:r>
            <w:r>
              <w:rPr>
                <w:sz w:val="18"/>
                <w:szCs w:val="18"/>
              </w:rPr>
              <w:t>日</w:t>
            </w:r>
          </w:p>
          <w:p>
            <w:pPr>
              <w:adjustRightInd w:val="0"/>
              <w:snapToGrid w:val="0"/>
              <w:spacing w:line="288" w:lineRule="auto"/>
              <w:rPr>
                <w:rFonts w:hint="eastAsia"/>
                <w:sz w:val="18"/>
                <w:szCs w:val="18"/>
              </w:rPr>
            </w:pPr>
            <w:r>
              <w:rPr>
                <w:rFonts w:hint="eastAsia"/>
                <w:sz w:val="18"/>
                <w:szCs w:val="18"/>
              </w:rPr>
              <w:t>9：00-1</w:t>
            </w:r>
            <w:r>
              <w:rPr>
                <w:rFonts w:hint="eastAsia"/>
                <w:sz w:val="18"/>
                <w:szCs w:val="18"/>
                <w:lang w:val="en-US" w:eastAsia="zh-CN"/>
              </w:rPr>
              <w:t>3</w:t>
            </w:r>
            <w:r>
              <w:rPr>
                <w:rFonts w:hint="eastAsia"/>
                <w:sz w:val="18"/>
                <w:szCs w:val="18"/>
              </w:rPr>
              <w:t>：00</w:t>
            </w:r>
          </w:p>
          <w:p>
            <w:pPr>
              <w:adjustRightInd w:val="0"/>
              <w:snapToGrid w:val="0"/>
              <w:spacing w:line="288" w:lineRule="auto"/>
              <w:rPr>
                <w:rFonts w:hint="default" w:eastAsia="宋体"/>
                <w:sz w:val="18"/>
                <w:szCs w:val="18"/>
                <w:lang w:val="en-US" w:eastAsia="zh-CN"/>
              </w:rPr>
            </w:pPr>
            <w:r>
              <w:rPr>
                <w:rFonts w:hint="eastAsia"/>
                <w:sz w:val="18"/>
                <w:szCs w:val="18"/>
                <w:lang w:eastAsia="zh-CN"/>
              </w:rPr>
              <w:t>地点：</w:t>
            </w:r>
            <w:r>
              <w:rPr>
                <w:rFonts w:hint="eastAsia"/>
                <w:sz w:val="18"/>
                <w:szCs w:val="18"/>
              </w:rPr>
              <w:t>明德楼</w:t>
            </w:r>
            <w:r>
              <w:rPr>
                <w:rFonts w:hint="eastAsia"/>
                <w:sz w:val="18"/>
                <w:szCs w:val="18"/>
                <w:lang w:val="en-US" w:eastAsia="zh-CN"/>
              </w:rPr>
              <w:t>南门</w:t>
            </w:r>
            <w:r>
              <w:rPr>
                <w:rFonts w:hint="eastAsia"/>
                <w:sz w:val="18"/>
                <w:szCs w:val="18"/>
              </w:rPr>
              <w:t>门厅</w:t>
            </w:r>
            <w:r>
              <w:rPr>
                <w:rFonts w:hint="eastAsia"/>
                <w:sz w:val="18"/>
                <w:szCs w:val="18"/>
                <w:lang w:eastAsia="zh-CN"/>
              </w:rPr>
              <w:t>、</w:t>
            </w:r>
            <w:r>
              <w:rPr>
                <w:rFonts w:hint="eastAsia"/>
                <w:sz w:val="18"/>
                <w:szCs w:val="18"/>
                <w:lang w:val="en-US" w:eastAsia="zh-CN"/>
              </w:rPr>
              <w:t>文德楼北门门厅</w:t>
            </w:r>
          </w:p>
        </w:tc>
        <w:tc>
          <w:tcPr>
            <w:tcW w:w="4019" w:type="dxa"/>
            <w:vAlign w:val="center"/>
          </w:tcPr>
          <w:p>
            <w:pPr>
              <w:adjustRightInd w:val="0"/>
              <w:snapToGrid w:val="0"/>
              <w:spacing w:line="288" w:lineRule="auto"/>
              <w:rPr>
                <w:sz w:val="18"/>
                <w:szCs w:val="18"/>
              </w:rPr>
            </w:pPr>
            <w:r>
              <w:rPr>
                <w:rFonts w:hint="eastAsia"/>
                <w:sz w:val="18"/>
                <w:szCs w:val="18"/>
              </w:rPr>
              <w:t>听力试音：</w:t>
            </w:r>
          </w:p>
          <w:p>
            <w:pPr>
              <w:adjustRightInd w:val="0"/>
              <w:snapToGrid w:val="0"/>
              <w:spacing w:line="288" w:lineRule="auto"/>
              <w:rPr>
                <w:sz w:val="18"/>
                <w:szCs w:val="18"/>
              </w:rPr>
            </w:pPr>
            <w:r>
              <w:rPr>
                <w:rFonts w:hint="eastAsia"/>
                <w:sz w:val="18"/>
                <w:szCs w:val="18"/>
              </w:rPr>
              <w:t>请自备无线耳机，放音频率为“调频75兆赫”。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2137" w:type="dxa"/>
            <w:vAlign w:val="center"/>
          </w:tcPr>
          <w:p>
            <w:pPr>
              <w:adjustRightInd w:val="0"/>
              <w:snapToGrid w:val="0"/>
              <w:spacing w:line="288" w:lineRule="auto"/>
              <w:rPr>
                <w:sz w:val="18"/>
                <w:szCs w:val="18"/>
              </w:rPr>
            </w:pPr>
            <w:r>
              <w:rPr>
                <w:rFonts w:hint="eastAsia"/>
                <w:sz w:val="18"/>
                <w:szCs w:val="18"/>
              </w:rPr>
              <w:t>3</w:t>
            </w:r>
            <w:r>
              <w:rPr>
                <w:sz w:val="18"/>
                <w:szCs w:val="18"/>
              </w:rPr>
              <w:t>月</w:t>
            </w:r>
            <w:r>
              <w:rPr>
                <w:rFonts w:hint="eastAsia"/>
                <w:sz w:val="18"/>
                <w:szCs w:val="18"/>
                <w:lang w:val="en-US" w:eastAsia="zh-CN"/>
              </w:rPr>
              <w:t>27</w:t>
            </w:r>
            <w:r>
              <w:rPr>
                <w:sz w:val="18"/>
                <w:szCs w:val="18"/>
              </w:rPr>
              <w:t>日</w:t>
            </w:r>
          </w:p>
          <w:p>
            <w:pPr>
              <w:adjustRightInd w:val="0"/>
              <w:snapToGrid w:val="0"/>
              <w:spacing w:line="288" w:lineRule="auto"/>
              <w:rPr>
                <w:sz w:val="18"/>
                <w:szCs w:val="18"/>
              </w:rPr>
            </w:pPr>
            <w:r>
              <w:rPr>
                <w:rFonts w:hint="eastAsia"/>
                <w:sz w:val="18"/>
                <w:szCs w:val="18"/>
              </w:rPr>
              <w:t>下午13：30－17：00</w:t>
            </w:r>
          </w:p>
          <w:p>
            <w:pPr>
              <w:adjustRightInd w:val="0"/>
              <w:snapToGrid w:val="0"/>
              <w:spacing w:line="288" w:lineRule="auto"/>
              <w:rPr>
                <w:sz w:val="18"/>
                <w:szCs w:val="18"/>
              </w:rPr>
            </w:pPr>
            <w:r>
              <w:rPr>
                <w:rFonts w:hint="eastAsia"/>
                <w:sz w:val="18"/>
                <w:szCs w:val="18"/>
              </w:rPr>
              <w:t>明德楼 ×××</w:t>
            </w:r>
          </w:p>
        </w:tc>
        <w:tc>
          <w:tcPr>
            <w:tcW w:w="4019" w:type="dxa"/>
            <w:vAlign w:val="center"/>
          </w:tcPr>
          <w:p>
            <w:pPr>
              <w:adjustRightInd w:val="0"/>
              <w:snapToGrid w:val="0"/>
              <w:spacing w:line="288" w:lineRule="auto"/>
              <w:rPr>
                <w:sz w:val="18"/>
                <w:szCs w:val="18"/>
              </w:rPr>
            </w:pPr>
            <w:r>
              <w:rPr>
                <w:rFonts w:hint="eastAsia"/>
                <w:sz w:val="18"/>
                <w:szCs w:val="18"/>
              </w:rPr>
              <w:t>听力测试及复试笔试：</w:t>
            </w:r>
          </w:p>
          <w:p>
            <w:pPr>
              <w:adjustRightInd w:val="0"/>
              <w:snapToGrid w:val="0"/>
              <w:spacing w:line="288" w:lineRule="auto"/>
              <w:rPr>
                <w:sz w:val="18"/>
                <w:szCs w:val="18"/>
              </w:rPr>
            </w:pPr>
            <w:r>
              <w:rPr>
                <w:rFonts w:hint="eastAsia"/>
                <w:sz w:val="18"/>
                <w:szCs w:val="18"/>
              </w:rPr>
              <w:t>携带准考证、身份证、无线耳机、黑色水笔。</w:t>
            </w:r>
          </w:p>
          <w:p>
            <w:pPr>
              <w:adjustRightInd w:val="0"/>
              <w:snapToGrid w:val="0"/>
              <w:spacing w:line="288" w:lineRule="auto"/>
              <w:rPr>
                <w:rFonts w:eastAsia="宋体"/>
                <w:sz w:val="18"/>
                <w:szCs w:val="18"/>
              </w:rPr>
            </w:pPr>
            <w:r>
              <w:rPr>
                <w:rFonts w:hint="eastAsia"/>
                <w:sz w:val="18"/>
                <w:szCs w:val="18"/>
              </w:rPr>
              <w:t>进场时间：13:10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2137" w:type="dxa"/>
            <w:vAlign w:val="center"/>
          </w:tcPr>
          <w:p>
            <w:pPr>
              <w:adjustRightInd w:val="0"/>
              <w:snapToGrid w:val="0"/>
              <w:spacing w:line="288" w:lineRule="auto"/>
              <w:rPr>
                <w:sz w:val="18"/>
                <w:szCs w:val="18"/>
              </w:rPr>
            </w:pPr>
            <w:r>
              <w:rPr>
                <w:rFonts w:hint="eastAsia"/>
                <w:sz w:val="18"/>
                <w:szCs w:val="18"/>
              </w:rPr>
              <w:t>3</w:t>
            </w:r>
            <w:r>
              <w:rPr>
                <w:sz w:val="18"/>
                <w:szCs w:val="18"/>
              </w:rPr>
              <w:t>月</w:t>
            </w:r>
            <w:r>
              <w:rPr>
                <w:rFonts w:hint="eastAsia"/>
                <w:sz w:val="18"/>
                <w:szCs w:val="18"/>
              </w:rPr>
              <w:t>××</w:t>
            </w:r>
            <w:r>
              <w:rPr>
                <w:sz w:val="18"/>
                <w:szCs w:val="18"/>
              </w:rPr>
              <w:t>日</w:t>
            </w:r>
          </w:p>
          <w:p>
            <w:pPr>
              <w:adjustRightInd w:val="0"/>
              <w:snapToGrid w:val="0"/>
              <w:spacing w:line="288" w:lineRule="auto"/>
              <w:rPr>
                <w:sz w:val="18"/>
                <w:szCs w:val="18"/>
              </w:rPr>
            </w:pPr>
            <w:r>
              <w:rPr>
                <w:rFonts w:hint="eastAsia"/>
                <w:sz w:val="18"/>
                <w:szCs w:val="18"/>
                <w:lang w:eastAsia="zh-CN"/>
              </w:rPr>
              <w:t>时间：</w:t>
            </w:r>
            <w:r>
              <w:rPr>
                <w:rFonts w:hint="eastAsia"/>
                <w:sz w:val="18"/>
                <w:szCs w:val="18"/>
              </w:rPr>
              <w:t>×××××</w:t>
            </w:r>
          </w:p>
          <w:p>
            <w:pPr>
              <w:adjustRightInd w:val="0"/>
              <w:snapToGrid w:val="0"/>
              <w:spacing w:line="288" w:lineRule="auto"/>
              <w:rPr>
                <w:sz w:val="18"/>
                <w:szCs w:val="18"/>
              </w:rPr>
            </w:pPr>
            <w:r>
              <w:rPr>
                <w:rFonts w:hint="eastAsia"/>
                <w:sz w:val="18"/>
                <w:szCs w:val="18"/>
                <w:lang w:eastAsia="zh-CN"/>
              </w:rPr>
              <w:t>地点：</w:t>
            </w:r>
            <w:r>
              <w:rPr>
                <w:rFonts w:hint="eastAsia"/>
                <w:sz w:val="18"/>
                <w:szCs w:val="18"/>
              </w:rPr>
              <w:t>×××××</w:t>
            </w:r>
          </w:p>
        </w:tc>
        <w:tc>
          <w:tcPr>
            <w:tcW w:w="4019" w:type="dxa"/>
            <w:vAlign w:val="center"/>
          </w:tcPr>
          <w:p>
            <w:pPr>
              <w:adjustRightInd w:val="0"/>
              <w:snapToGrid w:val="0"/>
              <w:spacing w:line="288" w:lineRule="auto"/>
              <w:rPr>
                <w:sz w:val="18"/>
                <w:szCs w:val="18"/>
              </w:rPr>
            </w:pPr>
            <w:r>
              <w:rPr>
                <w:rFonts w:hint="eastAsia"/>
                <w:sz w:val="18"/>
                <w:szCs w:val="18"/>
              </w:rPr>
              <w:t>综合面试：</w:t>
            </w:r>
          </w:p>
          <w:p>
            <w:pPr>
              <w:adjustRightInd w:val="0"/>
              <w:snapToGrid w:val="0"/>
              <w:spacing w:line="288" w:lineRule="auto"/>
              <w:rPr>
                <w:sz w:val="18"/>
                <w:szCs w:val="18"/>
              </w:rPr>
            </w:pPr>
            <w:r>
              <w:rPr>
                <w:rFonts w:hint="eastAsia"/>
                <w:sz w:val="18"/>
                <w:szCs w:val="18"/>
              </w:rPr>
              <w:t>携带准考证、身份证、复试通知书、黑色水笔。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2137" w:type="dxa"/>
            <w:vAlign w:val="center"/>
          </w:tcPr>
          <w:p>
            <w:pPr>
              <w:adjustRightInd w:val="0"/>
              <w:snapToGrid w:val="0"/>
              <w:spacing w:line="288" w:lineRule="auto"/>
              <w:rPr>
                <w:sz w:val="18"/>
                <w:szCs w:val="18"/>
              </w:rPr>
            </w:pPr>
            <w:r>
              <w:rPr>
                <w:rFonts w:hint="eastAsia"/>
                <w:sz w:val="18"/>
                <w:szCs w:val="18"/>
              </w:rPr>
              <w:t>3月××日</w:t>
            </w:r>
          </w:p>
          <w:p>
            <w:pPr>
              <w:adjustRightInd w:val="0"/>
              <w:snapToGrid w:val="0"/>
              <w:spacing w:line="288" w:lineRule="auto"/>
              <w:rPr>
                <w:sz w:val="18"/>
                <w:szCs w:val="18"/>
              </w:rPr>
            </w:pPr>
            <w:r>
              <w:rPr>
                <w:rFonts w:hint="eastAsia"/>
                <w:sz w:val="18"/>
                <w:szCs w:val="18"/>
                <w:lang w:eastAsia="zh-CN"/>
              </w:rPr>
              <w:t>时间：</w:t>
            </w:r>
            <w:r>
              <w:rPr>
                <w:rFonts w:hint="eastAsia"/>
                <w:sz w:val="18"/>
                <w:szCs w:val="18"/>
              </w:rPr>
              <w:t>×××××</w:t>
            </w:r>
          </w:p>
          <w:p>
            <w:pPr>
              <w:adjustRightInd w:val="0"/>
              <w:snapToGrid w:val="0"/>
              <w:spacing w:line="288" w:lineRule="auto"/>
              <w:rPr>
                <w:sz w:val="18"/>
                <w:szCs w:val="18"/>
              </w:rPr>
            </w:pPr>
            <w:r>
              <w:rPr>
                <w:rFonts w:hint="eastAsia"/>
                <w:sz w:val="18"/>
                <w:szCs w:val="18"/>
                <w:lang w:eastAsia="zh-CN"/>
              </w:rPr>
              <w:t>地点：</w:t>
            </w:r>
            <w:r>
              <w:rPr>
                <w:rFonts w:hint="eastAsia"/>
                <w:sz w:val="18"/>
                <w:szCs w:val="18"/>
              </w:rPr>
              <w:t>×××××</w:t>
            </w:r>
          </w:p>
        </w:tc>
        <w:tc>
          <w:tcPr>
            <w:tcW w:w="4019" w:type="dxa"/>
            <w:vAlign w:val="center"/>
          </w:tcPr>
          <w:p>
            <w:pPr>
              <w:adjustRightInd w:val="0"/>
              <w:snapToGrid w:val="0"/>
              <w:spacing w:line="288" w:lineRule="auto"/>
              <w:rPr>
                <w:sz w:val="18"/>
                <w:szCs w:val="18"/>
              </w:rPr>
            </w:pPr>
            <w:r>
              <w:rPr>
                <w:rFonts w:hint="eastAsia"/>
                <w:sz w:val="18"/>
                <w:szCs w:val="18"/>
              </w:rPr>
              <w:t>同等学力加试（另行通知）：</w:t>
            </w:r>
          </w:p>
          <w:p>
            <w:pPr>
              <w:adjustRightInd w:val="0"/>
              <w:snapToGrid w:val="0"/>
              <w:spacing w:line="288" w:lineRule="auto"/>
              <w:rPr>
                <w:sz w:val="18"/>
                <w:szCs w:val="18"/>
              </w:rPr>
            </w:pPr>
            <w:r>
              <w:rPr>
                <w:rFonts w:hint="eastAsia"/>
                <w:sz w:val="18"/>
                <w:szCs w:val="18"/>
              </w:rPr>
              <w:t>携带准考证、身份证、复试通知书、黑色水笔。</w:t>
            </w:r>
          </w:p>
        </w:tc>
      </w:tr>
    </w:tbl>
    <w:p>
      <w:pPr>
        <w:ind w:firstLine="4410" w:firstLineChars="2100"/>
        <w:jc w:val="right"/>
        <w:rPr>
          <w:sz w:val="21"/>
          <w:szCs w:val="21"/>
        </w:rPr>
      </w:pPr>
    </w:p>
    <w:sectPr>
      <w:headerReference r:id="rId3" w:type="default"/>
      <w:pgSz w:w="16838" w:h="11906" w:orient="landscape"/>
      <w:pgMar w:top="1247" w:right="1080" w:bottom="1134" w:left="1276" w:header="567" w:footer="794" w:gutter="0"/>
      <w:cols w:space="1724" w:num="2"/>
      <w:docGrid w:type="lines"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40"/>
  <w:drawingGridVerticalSpacing w:val="38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D22"/>
    <w:rsid w:val="00000435"/>
    <w:rsid w:val="00001688"/>
    <w:rsid w:val="00025029"/>
    <w:rsid w:val="00030F37"/>
    <w:rsid w:val="00053730"/>
    <w:rsid w:val="000D23C1"/>
    <w:rsid w:val="000E6806"/>
    <w:rsid w:val="00143266"/>
    <w:rsid w:val="001804BE"/>
    <w:rsid w:val="001B40FB"/>
    <w:rsid w:val="0022550E"/>
    <w:rsid w:val="002E279A"/>
    <w:rsid w:val="00300138"/>
    <w:rsid w:val="00383C7E"/>
    <w:rsid w:val="003F2BA5"/>
    <w:rsid w:val="0046036B"/>
    <w:rsid w:val="00492282"/>
    <w:rsid w:val="00525D60"/>
    <w:rsid w:val="00527072"/>
    <w:rsid w:val="00567578"/>
    <w:rsid w:val="005B0BE7"/>
    <w:rsid w:val="005E1190"/>
    <w:rsid w:val="006759C0"/>
    <w:rsid w:val="00681C58"/>
    <w:rsid w:val="006A75B6"/>
    <w:rsid w:val="006B3D22"/>
    <w:rsid w:val="006C602F"/>
    <w:rsid w:val="007066A6"/>
    <w:rsid w:val="007145FE"/>
    <w:rsid w:val="00781E89"/>
    <w:rsid w:val="007978AD"/>
    <w:rsid w:val="007C757E"/>
    <w:rsid w:val="007D32CE"/>
    <w:rsid w:val="00801F80"/>
    <w:rsid w:val="00823382"/>
    <w:rsid w:val="00826748"/>
    <w:rsid w:val="00885E35"/>
    <w:rsid w:val="00887ECC"/>
    <w:rsid w:val="00896CCB"/>
    <w:rsid w:val="008A580F"/>
    <w:rsid w:val="008B1BA4"/>
    <w:rsid w:val="008C1737"/>
    <w:rsid w:val="00923CF8"/>
    <w:rsid w:val="0093318F"/>
    <w:rsid w:val="009E696E"/>
    <w:rsid w:val="00A202FE"/>
    <w:rsid w:val="00A22CB9"/>
    <w:rsid w:val="00A435E5"/>
    <w:rsid w:val="00A86FE0"/>
    <w:rsid w:val="00BD2127"/>
    <w:rsid w:val="00BF347B"/>
    <w:rsid w:val="00C56663"/>
    <w:rsid w:val="00C5729B"/>
    <w:rsid w:val="00C879EE"/>
    <w:rsid w:val="00DB08BD"/>
    <w:rsid w:val="00DD7221"/>
    <w:rsid w:val="00ED03D8"/>
    <w:rsid w:val="00F200DB"/>
    <w:rsid w:val="00F503C3"/>
    <w:rsid w:val="00F55BEE"/>
    <w:rsid w:val="00FD467A"/>
    <w:rsid w:val="00FF68EF"/>
    <w:rsid w:val="08D9359C"/>
    <w:rsid w:val="20851B56"/>
    <w:rsid w:val="429D44B6"/>
    <w:rsid w:val="571B0A4D"/>
    <w:rsid w:val="67FD66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8"/>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Balloon Text"/>
    <w:basedOn w:val="1"/>
    <w:semiHidden/>
    <w:qFormat/>
    <w:uiPriority w:val="0"/>
    <w:rPr>
      <w:sz w:val="18"/>
      <w:szCs w:val="18"/>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qFormat/>
    <w:uiPriority w:val="0"/>
    <w:rPr>
      <w:color w:val="0000FF"/>
      <w:u w:val="single"/>
    </w:rPr>
  </w:style>
  <w:style w:type="character" w:customStyle="1" w:styleId="10">
    <w:name w:val="页眉 Char"/>
    <w:link w:val="5"/>
    <w:qFormat/>
    <w:uiPriority w:val="0"/>
    <w:rPr>
      <w:rFonts w:ascii="宋体" w:hAnsi="宋体"/>
      <w:kern w:val="2"/>
      <w:sz w:val="18"/>
      <w:szCs w:val="18"/>
    </w:rPr>
  </w:style>
  <w:style w:type="character" w:customStyle="1" w:styleId="11">
    <w:name w:val="页脚 Char"/>
    <w:link w:val="4"/>
    <w:qFormat/>
    <w:uiPriority w:val="0"/>
    <w:rPr>
      <w:rFonts w:ascii="宋体" w:hAnsi="宋体"/>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8B7B5A-6513-4ED4-B3E9-F7DBABD33039}">
  <ds:schemaRefs/>
</ds:datastoreItem>
</file>

<file path=docProps/app.xml><?xml version="1.0" encoding="utf-8"?>
<Properties xmlns="http://schemas.openxmlformats.org/officeDocument/2006/extended-properties" xmlns:vt="http://schemas.openxmlformats.org/officeDocument/2006/docPropsVTypes">
  <Template>Normal</Template>
  <Company>nuist</Company>
  <Pages>1</Pages>
  <Words>534</Words>
  <Characters>247</Characters>
  <Lines>2</Lines>
  <Paragraphs>1</Paragraphs>
  <TotalTime>4</TotalTime>
  <ScaleCrop>false</ScaleCrop>
  <LinksUpToDate>false</LinksUpToDate>
  <CharactersWithSpaces>780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2018-03-01T03:14:00Z</dcterms:created>
  <dc:creator>lc</dc:creator>
  <cp:lastModifiedBy>vicky20号</cp:lastModifiedBy>
  <cp:lastPrinted>2006-04-05T02:18:00Z</cp:lastPrinted>
  <dcterms:modified xsi:type="dcterms:W3CDTF">2021-03-21T08:14:45Z</dcterms:modified>
  <dc:title>根据国家教育部的硕士研究生招生有关规定和你在今年报考研究生入学考试的情况，现决定你参加我校的招生复试</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